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6A51" w14:textId="77777777" w:rsidR="00862ECE" w:rsidRDefault="00CE165E">
      <w:r>
        <w:t>Nascholing DSM-5; nieuwe regels en verschillen met de DSM-IV</w:t>
      </w:r>
    </w:p>
    <w:p w14:paraId="7CA98987" w14:textId="77777777" w:rsidR="00CE165E" w:rsidRDefault="00CE165E"/>
    <w:p w14:paraId="0F0DF3A9" w14:textId="77777777" w:rsidR="00CE165E" w:rsidRDefault="00CE165E"/>
    <w:p w14:paraId="2549585D" w14:textId="77777777" w:rsidR="00CE165E" w:rsidRDefault="00CE165E">
      <w:r>
        <w:t xml:space="preserve">Programma: </w:t>
      </w:r>
    </w:p>
    <w:p w14:paraId="09CFA395" w14:textId="77777777" w:rsidR="00CE165E" w:rsidRDefault="00CE165E" w:rsidP="00CE165E">
      <w:r>
        <w:t>Datum: 13 juli 2017</w:t>
      </w:r>
      <w:r w:rsidRPr="00CE165E">
        <w:t xml:space="preserve"> </w:t>
      </w:r>
    </w:p>
    <w:p w14:paraId="7DC33CA7" w14:textId="77777777" w:rsidR="00CE165E" w:rsidRDefault="00CE165E" w:rsidP="00CE165E">
      <w:r>
        <w:t>Docent: dr. A. Wunderink, psychiater</w:t>
      </w:r>
    </w:p>
    <w:p w14:paraId="45FAD558" w14:textId="77777777" w:rsidR="00CE165E" w:rsidRDefault="00CE165E">
      <w:r>
        <w:t>Titel: DSM-5, nieuwe regels en verschillen met de DSM-IV</w:t>
      </w:r>
    </w:p>
    <w:p w14:paraId="42D7626A" w14:textId="77777777" w:rsidR="00CE165E" w:rsidRDefault="00CE165E">
      <w:proofErr w:type="spellStart"/>
      <w:r>
        <w:t>Lokatie</w:t>
      </w:r>
      <w:proofErr w:type="spellEnd"/>
      <w:r>
        <w:t>: Sixmastraat 2, Leeuwarden; restaurant</w:t>
      </w:r>
    </w:p>
    <w:p w14:paraId="5BE7675B" w14:textId="77777777" w:rsidR="00CE165E" w:rsidRDefault="00CE165E">
      <w:r>
        <w:t>Aanvang: 15.00 uur</w:t>
      </w:r>
    </w:p>
    <w:p w14:paraId="5774E8A5" w14:textId="77777777" w:rsidR="00CE165E" w:rsidRDefault="00CE165E">
      <w:r>
        <w:t>Einde: 17.00 uur</w:t>
      </w:r>
    </w:p>
    <w:p w14:paraId="3B0DF2EF" w14:textId="77777777" w:rsidR="00CE165E" w:rsidRDefault="00CE165E"/>
    <w:p w14:paraId="212D915E" w14:textId="77777777" w:rsidR="00CE165E" w:rsidRDefault="00CE165E">
      <w:r>
        <w:t xml:space="preserve">Nascholing bedoeld voor psychiaters, psychologen, verpleegkundig specialisten, </w:t>
      </w:r>
      <w:proofErr w:type="gramStart"/>
      <w:r>
        <w:t>sociaal psychiatrisch</w:t>
      </w:r>
      <w:proofErr w:type="gramEnd"/>
      <w:r>
        <w:t xml:space="preserve"> verpleegkundigen, opleidelingen in deze disciplines</w:t>
      </w:r>
      <w:bookmarkStart w:id="0" w:name="_GoBack"/>
      <w:bookmarkEnd w:id="0"/>
    </w:p>
    <w:sectPr w:rsidR="00CE165E" w:rsidSect="00B972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E"/>
    <w:rsid w:val="00862ECE"/>
    <w:rsid w:val="00B97204"/>
    <w:rsid w:val="00C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D77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362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Wunderink</dc:creator>
  <cp:keywords/>
  <dc:description/>
  <cp:lastModifiedBy>Lex Wunderink</cp:lastModifiedBy>
  <cp:revision>1</cp:revision>
  <dcterms:created xsi:type="dcterms:W3CDTF">2017-05-17T11:23:00Z</dcterms:created>
  <dcterms:modified xsi:type="dcterms:W3CDTF">2017-05-17T11:29:00Z</dcterms:modified>
</cp:coreProperties>
</file>